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466248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  <w:r w:rsidRPr="00466248">
        <w:rPr>
          <w:rFonts w:ascii="Times New Roman" w:hAnsi="Times New Roman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50.75pt;height:591pt" o:ole="">
            <v:imagedata r:id="rId8" o:title=""/>
          </v:shape>
          <o:OLEObject Type="Embed" ProgID="FoxitReader.Document" ShapeID="_x0000_i1043" DrawAspect="Content" ObjectID="_1667158746" r:id="rId9"/>
        </w:object>
      </w:r>
    </w:p>
    <w:p w:rsidR="00466248" w:rsidRPr="00CA27C9" w:rsidRDefault="00466248" w:rsidP="00466248">
      <w:pPr>
        <w:rPr>
          <w:rFonts w:ascii="Times New Roman" w:hAnsi="Times New Roman"/>
          <w:sz w:val="24"/>
          <w:szCs w:val="24"/>
        </w:rPr>
      </w:pPr>
      <w:r w:rsidRPr="00CA27C9">
        <w:rPr>
          <w:rFonts w:ascii="Times New Roman" w:hAnsi="Times New Roman"/>
          <w:sz w:val="24"/>
          <w:szCs w:val="24"/>
        </w:rPr>
        <w:t>2.</w:t>
      </w:r>
      <w:proofErr w:type="gramStart"/>
      <w:r w:rsidRPr="00CA27C9">
        <w:rPr>
          <w:rFonts w:ascii="Times New Roman" w:hAnsi="Times New Roman"/>
          <w:sz w:val="24"/>
          <w:szCs w:val="24"/>
        </w:rPr>
        <w:t>1.Целью</w:t>
      </w:r>
      <w:proofErr w:type="gramEnd"/>
      <w:r w:rsidRPr="00CA27C9">
        <w:rPr>
          <w:rFonts w:ascii="Times New Roman" w:hAnsi="Times New Roman"/>
          <w:sz w:val="24"/>
          <w:szCs w:val="24"/>
        </w:rPr>
        <w:t xml:space="preserve"> деятельности клуба является – способствовать формированию потребности в здоровом образе жизни и систематических занятиях  физической культурой и спортом у обучающихся ОУ, а так же развитие в ОУ традиционных видов спорта.</w:t>
      </w:r>
    </w:p>
    <w:p w:rsidR="00466248" w:rsidRPr="00CA27C9" w:rsidRDefault="00466248" w:rsidP="00466248">
      <w:pPr>
        <w:rPr>
          <w:rFonts w:ascii="Times New Roman" w:hAnsi="Times New Roman"/>
          <w:b/>
          <w:sz w:val="24"/>
          <w:szCs w:val="24"/>
        </w:rPr>
      </w:pPr>
      <w:r w:rsidRPr="00CA27C9">
        <w:rPr>
          <w:rFonts w:ascii="Times New Roman" w:hAnsi="Times New Roman"/>
          <w:b/>
          <w:sz w:val="24"/>
          <w:szCs w:val="24"/>
        </w:rPr>
        <w:t>2.2. Задачами спортивного клуба являются:</w:t>
      </w:r>
    </w:p>
    <w:p w:rsidR="00466248" w:rsidRPr="00CA27C9" w:rsidRDefault="00466248" w:rsidP="00466248">
      <w:pPr>
        <w:rPr>
          <w:rFonts w:ascii="Times New Roman" w:hAnsi="Times New Roman"/>
          <w:sz w:val="24"/>
          <w:szCs w:val="24"/>
        </w:rPr>
      </w:pPr>
      <w:r w:rsidRPr="00CA27C9">
        <w:rPr>
          <w:rFonts w:ascii="Times New Roman" w:hAnsi="Times New Roman"/>
          <w:sz w:val="24"/>
          <w:szCs w:val="24"/>
        </w:rPr>
        <w:t>-разработка предложений по развитию физической культуры и спорта в ОУ в рамках внеурочной деятельности;</w:t>
      </w:r>
    </w:p>
    <w:p w:rsidR="00466248" w:rsidRPr="00CA27C9" w:rsidRDefault="00466248" w:rsidP="00466248">
      <w:pPr>
        <w:rPr>
          <w:rFonts w:ascii="Times New Roman" w:hAnsi="Times New Roman"/>
          <w:sz w:val="24"/>
          <w:szCs w:val="24"/>
        </w:rPr>
      </w:pPr>
      <w:r w:rsidRPr="00CA27C9">
        <w:rPr>
          <w:rFonts w:ascii="Times New Roman" w:hAnsi="Times New Roman"/>
          <w:sz w:val="24"/>
          <w:szCs w:val="24"/>
        </w:rPr>
        <w:t>- вовлечение обучающихся в систематические занятия ФК и спортом;</w:t>
      </w:r>
    </w:p>
    <w:p w:rsidR="00466248" w:rsidRPr="00CA27C9" w:rsidRDefault="00466248" w:rsidP="00466248">
      <w:pPr>
        <w:rPr>
          <w:rFonts w:ascii="Times New Roman" w:hAnsi="Times New Roman"/>
          <w:sz w:val="24"/>
          <w:szCs w:val="24"/>
        </w:rPr>
      </w:pPr>
      <w:r w:rsidRPr="00CA27C9">
        <w:rPr>
          <w:rFonts w:ascii="Times New Roman" w:hAnsi="Times New Roman"/>
          <w:sz w:val="24"/>
          <w:szCs w:val="24"/>
        </w:rPr>
        <w:t>-повышение мотивации к укреплению здоровья;</w:t>
      </w:r>
    </w:p>
    <w:p w:rsidR="00466248" w:rsidRPr="00CA27C9" w:rsidRDefault="00466248" w:rsidP="00466248">
      <w:pPr>
        <w:rPr>
          <w:rFonts w:ascii="Times New Roman" w:hAnsi="Times New Roman"/>
          <w:sz w:val="24"/>
          <w:szCs w:val="24"/>
        </w:rPr>
      </w:pPr>
      <w:r w:rsidRPr="00CA27C9">
        <w:rPr>
          <w:rFonts w:ascii="Times New Roman" w:hAnsi="Times New Roman"/>
          <w:sz w:val="24"/>
          <w:szCs w:val="24"/>
        </w:rPr>
        <w:t>-организация физкультурно-спортивной работы ОУ во внеурочное время.</w:t>
      </w:r>
    </w:p>
    <w:p w:rsidR="00466248" w:rsidRPr="00CA27C9" w:rsidRDefault="00466248" w:rsidP="00466248">
      <w:pPr>
        <w:rPr>
          <w:rFonts w:ascii="Times New Roman" w:hAnsi="Times New Roman"/>
          <w:b/>
          <w:sz w:val="24"/>
          <w:szCs w:val="24"/>
        </w:rPr>
      </w:pPr>
      <w:r w:rsidRPr="00CA27C9">
        <w:rPr>
          <w:rFonts w:ascii="Times New Roman" w:hAnsi="Times New Roman"/>
          <w:b/>
          <w:sz w:val="24"/>
          <w:szCs w:val="24"/>
        </w:rPr>
        <w:t>3.Фукции</w:t>
      </w:r>
    </w:p>
    <w:p w:rsidR="00466248" w:rsidRPr="00CA27C9" w:rsidRDefault="00466248" w:rsidP="00466248">
      <w:pPr>
        <w:rPr>
          <w:rFonts w:ascii="Times New Roman" w:hAnsi="Times New Roman"/>
          <w:sz w:val="24"/>
          <w:szCs w:val="24"/>
        </w:rPr>
      </w:pPr>
      <w:r w:rsidRPr="00CA27C9">
        <w:rPr>
          <w:rFonts w:ascii="Times New Roman" w:hAnsi="Times New Roman"/>
          <w:sz w:val="24"/>
          <w:szCs w:val="24"/>
        </w:rPr>
        <w:t>КЛУБ:</w:t>
      </w:r>
    </w:p>
    <w:p w:rsidR="00466248" w:rsidRPr="00903751" w:rsidRDefault="00466248" w:rsidP="00903751">
      <w:pPr>
        <w:rPr>
          <w:rStyle w:val="Bodytext20"/>
          <w:rFonts w:eastAsia="Calibri"/>
          <w:color w:val="auto"/>
          <w:sz w:val="24"/>
          <w:szCs w:val="24"/>
          <w:lang w:eastAsia="en-US" w:bidi="ar-SA"/>
        </w:rPr>
      </w:pPr>
      <w:r w:rsidRPr="00CA27C9">
        <w:rPr>
          <w:rFonts w:ascii="Times New Roman" w:hAnsi="Times New Roman"/>
          <w:sz w:val="24"/>
          <w:szCs w:val="24"/>
        </w:rPr>
        <w:t>-организует и проводит физкультурно-оздоровительные и спортивно-массовые мероприятия, в том числе школьные этапы Всероссийских спортивных соревнований школьников «Президентские состязания»</w:t>
      </w:r>
      <w:r w:rsidR="00903751">
        <w:rPr>
          <w:rFonts w:ascii="Times New Roman" w:hAnsi="Times New Roman"/>
          <w:sz w:val="24"/>
          <w:szCs w:val="24"/>
        </w:rPr>
        <w:t>,</w:t>
      </w:r>
    </w:p>
    <w:p w:rsidR="00466248" w:rsidRDefault="00466248" w:rsidP="00466248">
      <w:pPr>
        <w:widowControl w:val="0"/>
        <w:numPr>
          <w:ilvl w:val="0"/>
          <w:numId w:val="43"/>
        </w:numPr>
        <w:tabs>
          <w:tab w:val="left" w:pos="260"/>
        </w:tabs>
        <w:spacing w:after="0" w:line="197" w:lineRule="exact"/>
        <w:jc w:val="both"/>
      </w:pPr>
      <w:r>
        <w:rPr>
          <w:rStyle w:val="Bodytext20"/>
          <w:rFonts w:eastAsia="Calibri"/>
        </w:rPr>
        <w:t>формирует команды по видам спорта и обеспечивает их участие в соревнованиях разного уровня;</w:t>
      </w:r>
    </w:p>
    <w:p w:rsidR="00466248" w:rsidRDefault="00466248" w:rsidP="00466248">
      <w:pPr>
        <w:widowControl w:val="0"/>
        <w:numPr>
          <w:ilvl w:val="0"/>
          <w:numId w:val="43"/>
        </w:numPr>
        <w:tabs>
          <w:tab w:val="left" w:pos="275"/>
        </w:tabs>
        <w:spacing w:after="0" w:line="211" w:lineRule="exact"/>
        <w:jc w:val="both"/>
      </w:pPr>
      <w:r>
        <w:rPr>
          <w:rStyle w:val="Bodytext20"/>
          <w:rFonts w:eastAsia="Calibri"/>
        </w:rPr>
        <w:t xml:space="preserve">пропагандирует в </w:t>
      </w:r>
      <w:r>
        <w:rPr>
          <w:rStyle w:val="Bodytext2SegoeUI105pt"/>
        </w:rPr>
        <w:t xml:space="preserve">ОУ </w:t>
      </w:r>
      <w:r>
        <w:rPr>
          <w:rStyle w:val="Bodytext20"/>
          <w:rFonts w:eastAsia="Calibri"/>
        </w:rPr>
        <w:t>основные идеи физической культуры, спорта, здорового образа жизни, в том числе деятельность клуба;</w:t>
      </w:r>
    </w:p>
    <w:p w:rsidR="00466248" w:rsidRDefault="00466248" w:rsidP="00466248">
      <w:pPr>
        <w:widowControl w:val="0"/>
        <w:numPr>
          <w:ilvl w:val="0"/>
          <w:numId w:val="43"/>
        </w:numPr>
        <w:tabs>
          <w:tab w:val="left" w:pos="260"/>
        </w:tabs>
        <w:spacing w:after="0" w:line="206" w:lineRule="exact"/>
        <w:jc w:val="both"/>
      </w:pPr>
      <w:r>
        <w:rPr>
          <w:rStyle w:val="Bodytext20"/>
          <w:rFonts w:eastAsia="Calibri"/>
        </w:rPr>
        <w:t xml:space="preserve">поощряет и стимулирует обучающихся, добившихся высоких показателей в </w:t>
      </w:r>
      <w:proofErr w:type="spellStart"/>
      <w:r>
        <w:rPr>
          <w:rStyle w:val="Bodytext20"/>
          <w:rFonts w:eastAsia="Calibri"/>
        </w:rPr>
        <w:t>физкультурно</w:t>
      </w:r>
      <w:r>
        <w:rPr>
          <w:rStyle w:val="Bodytext20"/>
          <w:rFonts w:eastAsia="Calibri"/>
        </w:rPr>
        <w:softHyphen/>
        <w:t>спортивной</w:t>
      </w:r>
      <w:proofErr w:type="spellEnd"/>
      <w:r>
        <w:rPr>
          <w:rStyle w:val="Bodytext20"/>
          <w:rFonts w:eastAsia="Calibri"/>
        </w:rPr>
        <w:t xml:space="preserve"> работе.</w:t>
      </w:r>
    </w:p>
    <w:p w:rsidR="00466248" w:rsidRDefault="00466248" w:rsidP="00466248">
      <w:pPr>
        <w:widowControl w:val="0"/>
        <w:numPr>
          <w:ilvl w:val="0"/>
          <w:numId w:val="43"/>
        </w:numPr>
        <w:tabs>
          <w:tab w:val="left" w:pos="260"/>
        </w:tabs>
        <w:spacing w:after="0" w:line="202" w:lineRule="exact"/>
        <w:jc w:val="both"/>
      </w:pPr>
      <w:r>
        <w:rPr>
          <w:rStyle w:val="Bodytext20"/>
          <w:rFonts w:eastAsia="Calibri"/>
        </w:rPr>
        <w:t>участвует в организации работы летних пришкольных оздоровительно-спортивных лагерей (площадок).</w:t>
      </w:r>
    </w:p>
    <w:p w:rsidR="00466248" w:rsidRDefault="00466248" w:rsidP="00466248">
      <w:pPr>
        <w:widowControl w:val="0"/>
        <w:numPr>
          <w:ilvl w:val="0"/>
          <w:numId w:val="43"/>
        </w:numPr>
        <w:tabs>
          <w:tab w:val="left" w:pos="265"/>
        </w:tabs>
        <w:spacing w:after="0" w:line="221" w:lineRule="exact"/>
        <w:jc w:val="both"/>
      </w:pPr>
      <w:r>
        <w:rPr>
          <w:rStyle w:val="Bodytext20"/>
          <w:rFonts w:eastAsia="Calibri"/>
        </w:rPr>
        <w:t xml:space="preserve">организует </w:t>
      </w:r>
      <w:proofErr w:type="gramStart"/>
      <w:r>
        <w:rPr>
          <w:rStyle w:val="Bodytext212ptItalic"/>
          <w:rFonts w:eastAsia="Calibri"/>
        </w:rPr>
        <w:t>в</w:t>
      </w:r>
      <w:r>
        <w:rPr>
          <w:rStyle w:val="Bodytext20"/>
          <w:rFonts w:eastAsia="Calibri"/>
        </w:rPr>
        <w:t xml:space="preserve"> проводит</w:t>
      </w:r>
      <w:proofErr w:type="gramEnd"/>
      <w:r>
        <w:rPr>
          <w:rStyle w:val="Bodytext20"/>
          <w:rFonts w:eastAsia="Calibri"/>
        </w:rPr>
        <w:t xml:space="preserve"> конкурсы на лучшую постановку физкультурно-оздоровительной и спортивно—массовой работы среди классов в ОУ.</w:t>
      </w:r>
    </w:p>
    <w:p w:rsidR="00466248" w:rsidRDefault="00466248" w:rsidP="00466248">
      <w:pPr>
        <w:widowControl w:val="0"/>
        <w:numPr>
          <w:ilvl w:val="0"/>
          <w:numId w:val="43"/>
        </w:numPr>
        <w:tabs>
          <w:tab w:val="left" w:pos="275"/>
        </w:tabs>
        <w:spacing w:after="225" w:line="202" w:lineRule="exact"/>
        <w:jc w:val="both"/>
      </w:pPr>
      <w:r>
        <w:rPr>
          <w:rStyle w:val="Bodytext20"/>
          <w:rFonts w:eastAsia="Calibri"/>
        </w:rPr>
        <w:t>проводит учебно-тренировочные сборы (смены) для подготовки команд к участию в соревнованиях.</w:t>
      </w:r>
    </w:p>
    <w:p w:rsidR="00466248" w:rsidRPr="00903751" w:rsidRDefault="00466248" w:rsidP="00466248">
      <w:pPr>
        <w:spacing w:line="220" w:lineRule="exact"/>
        <w:rPr>
          <w:b/>
        </w:rPr>
      </w:pPr>
      <w:r w:rsidRPr="00903751">
        <w:rPr>
          <w:rStyle w:val="Bodytext20"/>
          <w:rFonts w:eastAsia="Calibri"/>
          <w:b/>
        </w:rPr>
        <w:t>4. Организационная структура</w:t>
      </w:r>
    </w:p>
    <w:p w:rsidR="00466248" w:rsidRDefault="00466248" w:rsidP="00466248">
      <w:pPr>
        <w:widowControl w:val="0"/>
        <w:numPr>
          <w:ilvl w:val="0"/>
          <w:numId w:val="44"/>
        </w:numPr>
        <w:tabs>
          <w:tab w:val="left" w:pos="491"/>
        </w:tabs>
        <w:spacing w:after="253" w:line="220" w:lineRule="exact"/>
        <w:jc w:val="both"/>
      </w:pPr>
      <w:r>
        <w:rPr>
          <w:rStyle w:val="Bodytext20"/>
          <w:rFonts w:eastAsia="Calibri"/>
        </w:rPr>
        <w:t>Управление спортивным клубом осуществляет его руководитель, назначаемый директором</w:t>
      </w:r>
    </w:p>
    <w:p w:rsidR="00466248" w:rsidRDefault="00466248" w:rsidP="00466248">
      <w:pPr>
        <w:widowControl w:val="0"/>
        <w:numPr>
          <w:ilvl w:val="0"/>
          <w:numId w:val="44"/>
        </w:numPr>
        <w:tabs>
          <w:tab w:val="left" w:pos="505"/>
        </w:tabs>
        <w:spacing w:after="0" w:line="211" w:lineRule="exact"/>
        <w:jc w:val="both"/>
      </w:pPr>
      <w:r>
        <w:rPr>
          <w:rStyle w:val="Bodytext20"/>
          <w:rFonts w:eastAsia="Calibri"/>
        </w:rPr>
        <w:t>Руководитель спортивного клуба осуществляет организацию и руководство всеми направлениями его деятельности.</w:t>
      </w:r>
    </w:p>
    <w:p w:rsidR="00466248" w:rsidRDefault="00466248" w:rsidP="00466248">
      <w:pPr>
        <w:widowControl w:val="0"/>
        <w:numPr>
          <w:ilvl w:val="0"/>
          <w:numId w:val="44"/>
        </w:numPr>
        <w:tabs>
          <w:tab w:val="left" w:pos="500"/>
        </w:tabs>
        <w:spacing w:after="0" w:line="197" w:lineRule="exact"/>
        <w:jc w:val="both"/>
      </w:pPr>
      <w:r>
        <w:rPr>
          <w:rStyle w:val="Bodytext20"/>
          <w:rFonts w:eastAsia="Calibri"/>
        </w:rPr>
        <w:t>Клуб может иметь собственное название, эмблему, наградную атрибутику, спортивную форму,</w:t>
      </w:r>
    </w:p>
    <w:p w:rsidR="00466248" w:rsidRDefault="00466248" w:rsidP="00466248">
      <w:pPr>
        <w:widowControl w:val="0"/>
        <w:numPr>
          <w:ilvl w:val="0"/>
          <w:numId w:val="44"/>
        </w:numPr>
        <w:tabs>
          <w:tab w:val="left" w:pos="515"/>
        </w:tabs>
        <w:spacing w:after="0" w:line="220" w:lineRule="exact"/>
        <w:jc w:val="both"/>
      </w:pPr>
      <w:r>
        <w:rPr>
          <w:rStyle w:val="Bodytext20"/>
          <w:rFonts w:eastAsia="Calibri"/>
        </w:rPr>
        <w:t>Основными формами работы клуба могут быть занятия в секциях, группах и командах,</w:t>
      </w:r>
    </w:p>
    <w:p w:rsidR="00466248" w:rsidRDefault="00466248" w:rsidP="00466248">
      <w:r>
        <w:rPr>
          <w:rStyle w:val="Bodytext20"/>
          <w:rFonts w:eastAsia="Calibri"/>
        </w:rPr>
        <w:t>комплектующихся с учетом пола, уровня физической и спортивно-технической подготовленности.</w:t>
      </w:r>
    </w:p>
    <w:p w:rsidR="00466248" w:rsidRDefault="00466248" w:rsidP="00466248">
      <w:pPr>
        <w:widowControl w:val="0"/>
        <w:numPr>
          <w:ilvl w:val="0"/>
          <w:numId w:val="45"/>
        </w:numPr>
        <w:tabs>
          <w:tab w:val="left" w:pos="342"/>
        </w:tabs>
        <w:spacing w:after="245" w:line="220" w:lineRule="exact"/>
        <w:jc w:val="both"/>
      </w:pPr>
      <w:r>
        <w:rPr>
          <w:rStyle w:val="Bodytext20"/>
          <w:rFonts w:eastAsia="Calibri"/>
        </w:rPr>
        <w:t>У Членами клуба могут быть обучающиеся ОУ, в котором создан клуб, родители, педагоги</w:t>
      </w:r>
    </w:p>
    <w:p w:rsidR="00466248" w:rsidRDefault="00466248" w:rsidP="00466248">
      <w:pPr>
        <w:widowControl w:val="0"/>
        <w:numPr>
          <w:ilvl w:val="1"/>
          <w:numId w:val="45"/>
        </w:numPr>
        <w:tabs>
          <w:tab w:val="left" w:pos="515"/>
        </w:tabs>
        <w:spacing w:after="0" w:line="221" w:lineRule="exact"/>
        <w:jc w:val="both"/>
      </w:pPr>
      <w:r>
        <w:rPr>
          <w:rStyle w:val="Bodytext20"/>
          <w:rFonts w:eastAsia="Calibri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:rsidR="00466248" w:rsidRDefault="00466248" w:rsidP="00466248">
      <w:pPr>
        <w:widowControl w:val="0"/>
        <w:numPr>
          <w:ilvl w:val="1"/>
          <w:numId w:val="45"/>
        </w:numPr>
        <w:tabs>
          <w:tab w:val="left" w:pos="515"/>
        </w:tabs>
        <w:spacing w:after="0" w:line="226" w:lineRule="exact"/>
        <w:jc w:val="both"/>
      </w:pPr>
      <w:r>
        <w:rPr>
          <w:rStyle w:val="Bodytext20"/>
          <w:rFonts w:eastAsia="Calibri"/>
        </w:rPr>
        <w:t>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466248" w:rsidRDefault="00466248" w:rsidP="00466248">
      <w:pPr>
        <w:widowControl w:val="0"/>
        <w:numPr>
          <w:ilvl w:val="1"/>
          <w:numId w:val="45"/>
        </w:numPr>
        <w:tabs>
          <w:tab w:val="left" w:pos="515"/>
        </w:tabs>
        <w:spacing w:after="0" w:line="220" w:lineRule="exact"/>
        <w:jc w:val="both"/>
      </w:pPr>
      <w:r>
        <w:rPr>
          <w:rStyle w:val="Bodytext20"/>
          <w:rFonts w:eastAsia="Calibri"/>
        </w:rPr>
        <w:t>За всеми занимающимися в клубе устанавливается врачебно-педагогический контроль,</w:t>
      </w:r>
    </w:p>
    <w:p w:rsidR="00466248" w:rsidRDefault="00466248" w:rsidP="00466248">
      <w:pPr>
        <w:spacing w:after="218" w:line="192" w:lineRule="exact"/>
      </w:pPr>
      <w:r>
        <w:rPr>
          <w:rStyle w:val="Bodytext20"/>
          <w:rFonts w:eastAsia="Calibri"/>
        </w:rPr>
        <w:t>который осуществляется медицинскими и педагогическими работниками образовательного учреждения.</w:t>
      </w:r>
    </w:p>
    <w:p w:rsidR="00466248" w:rsidRPr="00903751" w:rsidRDefault="00466248" w:rsidP="00466248">
      <w:pPr>
        <w:widowControl w:val="0"/>
        <w:numPr>
          <w:ilvl w:val="0"/>
          <w:numId w:val="45"/>
        </w:numPr>
        <w:tabs>
          <w:tab w:val="left" w:pos="351"/>
        </w:tabs>
        <w:spacing w:after="0" w:line="220" w:lineRule="exact"/>
        <w:jc w:val="both"/>
        <w:rPr>
          <w:b/>
        </w:rPr>
      </w:pPr>
      <w:r w:rsidRPr="00903751">
        <w:rPr>
          <w:rStyle w:val="Bodytext20"/>
          <w:rFonts w:eastAsia="Calibri"/>
          <w:b/>
        </w:rPr>
        <w:t>Права и обязанности</w:t>
      </w:r>
    </w:p>
    <w:p w:rsidR="00466248" w:rsidRDefault="00466248" w:rsidP="00466248">
      <w:pPr>
        <w:widowControl w:val="0"/>
        <w:numPr>
          <w:ilvl w:val="0"/>
          <w:numId w:val="46"/>
        </w:numPr>
        <w:tabs>
          <w:tab w:val="left" w:pos="505"/>
        </w:tabs>
        <w:spacing w:after="0" w:line="254" w:lineRule="exact"/>
        <w:jc w:val="both"/>
      </w:pPr>
      <w:r>
        <w:rPr>
          <w:rStyle w:val="Bodytext20"/>
          <w:rFonts w:eastAsia="Calibri"/>
        </w:rPr>
        <w:t>Права и обязанности педагогов спортивного клуба определяются трудовым законодательством РФ, Уставом ОУ, правилами внутреннего распорядка образовательного учреждения, а также должностными инструкциями руководителя структурного подразделения.</w:t>
      </w:r>
    </w:p>
    <w:p w:rsidR="00466248" w:rsidRDefault="00466248" w:rsidP="00466248">
      <w:pPr>
        <w:widowControl w:val="0"/>
        <w:numPr>
          <w:ilvl w:val="0"/>
          <w:numId w:val="46"/>
        </w:numPr>
        <w:tabs>
          <w:tab w:val="left" w:pos="505"/>
        </w:tabs>
        <w:spacing w:after="0" w:line="254" w:lineRule="exact"/>
        <w:jc w:val="both"/>
      </w:pPr>
      <w:r>
        <w:rPr>
          <w:rStyle w:val="Bodytext20"/>
          <w:rFonts w:eastAsia="Calibri"/>
        </w:rPr>
        <w:t xml:space="preserve">Обучающиеся имеют право в соответствии со своими способностями, возможностями и интересами на </w:t>
      </w:r>
      <w:proofErr w:type="spellStart"/>
      <w:r>
        <w:rPr>
          <w:rStyle w:val="Bodytext20"/>
          <w:rFonts w:eastAsia="Calibri"/>
        </w:rPr>
        <w:t>выоор</w:t>
      </w:r>
      <w:proofErr w:type="spellEnd"/>
      <w:r>
        <w:rPr>
          <w:rStyle w:val="Bodytext20"/>
          <w:rFonts w:eastAsia="Calibri"/>
        </w:rPr>
        <w:t xml:space="preserve"> секций и групп для занятий, участвовать в </w:t>
      </w:r>
      <w:proofErr w:type="spellStart"/>
      <w:r>
        <w:rPr>
          <w:rStyle w:val="Bodytext20"/>
          <w:rFonts w:eastAsia="Calibri"/>
        </w:rPr>
        <w:t>физкультурно</w:t>
      </w:r>
      <w:r>
        <w:rPr>
          <w:rStyle w:val="Bodytext20"/>
          <w:rFonts w:eastAsia="Calibri"/>
        </w:rPr>
        <w:softHyphen/>
        <w:t>оздоровительных</w:t>
      </w:r>
      <w:proofErr w:type="spellEnd"/>
      <w:r>
        <w:rPr>
          <w:rStyle w:val="Bodytext20"/>
          <w:rFonts w:eastAsia="Calibri"/>
        </w:rPr>
        <w:t xml:space="preserve"> мероприятиях, спартакиадах, физкультурных праздниках за свой Клуб.</w:t>
      </w:r>
    </w:p>
    <w:p w:rsidR="00466248" w:rsidRDefault="00466248" w:rsidP="00466248">
      <w:pPr>
        <w:widowControl w:val="0"/>
        <w:numPr>
          <w:ilvl w:val="0"/>
          <w:numId w:val="46"/>
        </w:numPr>
        <w:tabs>
          <w:tab w:val="left" w:pos="505"/>
        </w:tabs>
        <w:spacing w:after="245" w:line="226" w:lineRule="exact"/>
        <w:jc w:val="both"/>
      </w:pPr>
      <w:r>
        <w:rPr>
          <w:rStyle w:val="Bodytext20"/>
          <w:rFonts w:eastAsia="Calibri"/>
        </w:rPr>
        <w:t>Обучающиеся (члены клуба) обязаны добросовестно посещать занятия в спортивных секциях и кружках, а также бережно относиться к спортивному оборудованию и другому имуществу клуба.</w:t>
      </w:r>
    </w:p>
    <w:p w:rsidR="00466248" w:rsidRPr="00903751" w:rsidRDefault="00903751" w:rsidP="00466248">
      <w:pPr>
        <w:spacing w:line="220" w:lineRule="exact"/>
        <w:rPr>
          <w:b/>
        </w:rPr>
      </w:pPr>
      <w:r>
        <w:rPr>
          <w:rStyle w:val="Bodytext20"/>
          <w:rFonts w:eastAsia="Calibri"/>
          <w:b/>
        </w:rPr>
        <w:t>6.</w:t>
      </w:r>
      <w:r w:rsidR="00466248" w:rsidRPr="00903751">
        <w:rPr>
          <w:rStyle w:val="Bodytext20"/>
          <w:rFonts w:eastAsia="Calibri"/>
          <w:b/>
        </w:rPr>
        <w:t xml:space="preserve"> Ответственность</w:t>
      </w:r>
    </w:p>
    <w:p w:rsidR="00466248" w:rsidRDefault="00903751" w:rsidP="00466248">
      <w:pPr>
        <w:spacing w:line="240" w:lineRule="exact"/>
      </w:pPr>
      <w:r>
        <w:rPr>
          <w:rStyle w:val="Bodytext20"/>
          <w:rFonts w:eastAsia="Calibri"/>
        </w:rPr>
        <w:t>6</w:t>
      </w:r>
      <w:r w:rsidR="00466248">
        <w:rPr>
          <w:rStyle w:val="Bodytext20"/>
          <w:rFonts w:eastAsia="Calibri"/>
        </w:rPr>
        <w:t xml:space="preserve">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</w:t>
      </w:r>
      <w:proofErr w:type="gramStart"/>
      <w:r w:rsidR="00466248">
        <w:rPr>
          <w:rStyle w:val="Bodytext20"/>
          <w:rFonts w:eastAsia="Calibri"/>
        </w:rPr>
        <w:t>так же</w:t>
      </w:r>
      <w:proofErr w:type="gramEnd"/>
      <w:r w:rsidR="00466248">
        <w:rPr>
          <w:rStyle w:val="Bodytext20"/>
          <w:rFonts w:eastAsia="Calibri"/>
        </w:rPr>
        <w:t xml:space="preserve"> за создание условий для эффективной работы своих подчиненных несет руководитель школьного спортивного клуба;</w:t>
      </w:r>
    </w:p>
    <w:p w:rsidR="00466248" w:rsidRDefault="00903751" w:rsidP="00466248">
      <w:pPr>
        <w:spacing w:line="250" w:lineRule="exact"/>
      </w:pPr>
      <w:r>
        <w:rPr>
          <w:rStyle w:val="Bodytext20"/>
          <w:rFonts w:eastAsia="Calibri"/>
        </w:rPr>
        <w:t>6</w:t>
      </w:r>
      <w:bookmarkStart w:id="0" w:name="_GoBack"/>
      <w:bookmarkEnd w:id="0"/>
      <w:r w:rsidR="00466248">
        <w:rPr>
          <w:rStyle w:val="Bodytext20"/>
          <w:rFonts w:eastAsia="Calibri"/>
        </w:rPr>
        <w:t>.2. Каждый педагог спортивного клуба несет ответственность за качество выполнения работ, а также жизнь и здоровье обучающихся, сохранность оборудования и спортивного инвентаря.</w:t>
      </w: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CB5423" w:rsidRPr="00CA27C9" w:rsidRDefault="00CB5423" w:rsidP="00711A65">
      <w:pPr>
        <w:rPr>
          <w:rFonts w:ascii="Times New Roman" w:hAnsi="Times New Roman"/>
          <w:sz w:val="24"/>
          <w:szCs w:val="24"/>
        </w:rPr>
      </w:pPr>
    </w:p>
    <w:sectPr w:rsidR="00CB5423" w:rsidRPr="00CA27C9" w:rsidSect="00E70C57">
      <w:headerReference w:type="first" r:id="rId10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CD5" w:rsidRDefault="00A81CD5" w:rsidP="00237403">
      <w:pPr>
        <w:spacing w:after="0" w:line="240" w:lineRule="auto"/>
      </w:pPr>
      <w:r>
        <w:separator/>
      </w:r>
    </w:p>
  </w:endnote>
  <w:endnote w:type="continuationSeparator" w:id="0">
    <w:p w:rsidR="00A81CD5" w:rsidRDefault="00A81CD5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CD5" w:rsidRDefault="00A81CD5" w:rsidP="00237403">
      <w:pPr>
        <w:spacing w:after="0" w:line="240" w:lineRule="auto"/>
      </w:pPr>
      <w:r>
        <w:separator/>
      </w:r>
    </w:p>
  </w:footnote>
  <w:footnote w:type="continuationSeparator" w:id="0">
    <w:p w:rsidR="00A81CD5" w:rsidRDefault="00A81CD5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FBE11F1"/>
    <w:multiLevelType w:val="multilevel"/>
    <w:tmpl w:val="F0DCED7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530BC"/>
    <w:multiLevelType w:val="multilevel"/>
    <w:tmpl w:val="C13CD67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0E05C7"/>
    <w:multiLevelType w:val="multilevel"/>
    <w:tmpl w:val="B6706B9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AB6427"/>
    <w:multiLevelType w:val="multilevel"/>
    <w:tmpl w:val="E970F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"/>
  </w:num>
  <w:num w:numId="3">
    <w:abstractNumId w:val="29"/>
  </w:num>
  <w:num w:numId="4">
    <w:abstractNumId w:val="28"/>
  </w:num>
  <w:num w:numId="5">
    <w:abstractNumId w:val="24"/>
  </w:num>
  <w:num w:numId="6">
    <w:abstractNumId w:val="10"/>
  </w:num>
  <w:num w:numId="7">
    <w:abstractNumId w:val="32"/>
  </w:num>
  <w:num w:numId="8">
    <w:abstractNumId w:val="9"/>
  </w:num>
  <w:num w:numId="9">
    <w:abstractNumId w:val="31"/>
  </w:num>
  <w:num w:numId="10">
    <w:abstractNumId w:val="35"/>
  </w:num>
  <w:num w:numId="11">
    <w:abstractNumId w:val="15"/>
  </w:num>
  <w:num w:numId="12">
    <w:abstractNumId w:val="11"/>
  </w:num>
  <w:num w:numId="13">
    <w:abstractNumId w:val="25"/>
  </w:num>
  <w:num w:numId="14">
    <w:abstractNumId w:val="40"/>
  </w:num>
  <w:num w:numId="15">
    <w:abstractNumId w:val="7"/>
  </w:num>
  <w:num w:numId="16">
    <w:abstractNumId w:val="37"/>
  </w:num>
  <w:num w:numId="17">
    <w:abstractNumId w:val="13"/>
  </w:num>
  <w:num w:numId="18">
    <w:abstractNumId w:val="36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7"/>
  </w:num>
  <w:num w:numId="36">
    <w:abstractNumId w:val="26"/>
  </w:num>
  <w:num w:numId="37">
    <w:abstractNumId w:val="19"/>
  </w:num>
  <w:num w:numId="38">
    <w:abstractNumId w:val="38"/>
  </w:num>
  <w:num w:numId="39">
    <w:abstractNumId w:val="33"/>
  </w:num>
  <w:num w:numId="40">
    <w:abstractNumId w:val="17"/>
  </w:num>
  <w:num w:numId="41">
    <w:abstractNumId w:val="44"/>
  </w:num>
  <w:num w:numId="42">
    <w:abstractNumId w:val="6"/>
  </w:num>
  <w:num w:numId="43">
    <w:abstractNumId w:val="43"/>
  </w:num>
  <w:num w:numId="44">
    <w:abstractNumId w:val="23"/>
  </w:num>
  <w:num w:numId="45">
    <w:abstractNumId w:val="30"/>
  </w:num>
  <w:num w:numId="46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064FD"/>
    <w:rsid w:val="00410DBD"/>
    <w:rsid w:val="004337AD"/>
    <w:rsid w:val="00461A01"/>
    <w:rsid w:val="00466248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25B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11A65"/>
    <w:rsid w:val="00721BF3"/>
    <w:rsid w:val="007233E4"/>
    <w:rsid w:val="007267A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468B0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03751"/>
    <w:rsid w:val="00921142"/>
    <w:rsid w:val="00952EF9"/>
    <w:rsid w:val="00953FDC"/>
    <w:rsid w:val="00981D9F"/>
    <w:rsid w:val="00985878"/>
    <w:rsid w:val="009B5C8B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A27C9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  <w:rsid w:val="00FE3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C67F0F"/>
  <w15:docId w15:val="{EB2718E4-3CD7-42B7-848C-4BAAFD0D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  <w:style w:type="character" w:customStyle="1" w:styleId="Bodytext2">
    <w:name w:val="Body text (2)_"/>
    <w:basedOn w:val="a0"/>
    <w:rsid w:val="00711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711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SegoeUI105pt">
    <w:name w:val="Body text (2) + Segoe UI;10.5 pt"/>
    <w:basedOn w:val="Bodytext2"/>
    <w:rsid w:val="00711A6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711A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6B12A-8ACD-4CEE-A6D4-E5854221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2020-11-17T17:31:00Z</cp:lastPrinted>
  <dcterms:created xsi:type="dcterms:W3CDTF">2020-11-17T17:53:00Z</dcterms:created>
  <dcterms:modified xsi:type="dcterms:W3CDTF">2020-11-17T17:53:00Z</dcterms:modified>
</cp:coreProperties>
</file>